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AF" w:rsidRPr="00EB40AF" w:rsidRDefault="00111E2F" w:rsidP="00EB40AF">
      <w:pPr>
        <w:jc w:val="center"/>
        <w:rPr>
          <w:rFonts w:ascii="黑体" w:eastAsia="黑体" w:hAnsi="黑体" w:hint="eastAsia"/>
          <w:color w:val="000000" w:themeColor="text1"/>
          <w:sz w:val="36"/>
          <w:szCs w:val="30"/>
          <w:shd w:val="clear" w:color="auto" w:fill="FFFFFF"/>
        </w:rPr>
      </w:pPr>
      <w:r w:rsidRPr="00EB40AF">
        <w:rPr>
          <w:rFonts w:ascii="黑体" w:eastAsia="黑体" w:hAnsi="黑体"/>
          <w:color w:val="000000" w:themeColor="text1"/>
          <w:sz w:val="36"/>
          <w:szCs w:val="30"/>
          <w:shd w:val="clear" w:color="auto" w:fill="FFFFFF"/>
        </w:rPr>
        <w:t>消毒产品分类目录</w:t>
      </w:r>
    </w:p>
    <w:p w:rsidR="00AC1907" w:rsidRPr="00111E2F" w:rsidRDefault="00111E2F" w:rsidP="00EB40AF">
      <w:pPr>
        <w:jc w:val="left"/>
        <w:rPr>
          <w:color w:val="000000" w:themeColor="text1"/>
        </w:rPr>
      </w:pP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一、消毒剂、消毒器械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（一）消毒剂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1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、用于医疗卫生用品消毒、灭菌的消毒剂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2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、用于皮肤、粘膜消毒的消毒剂（其中用于粘膜消毒剂仅限医疗卫生机构诊疗用）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3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、用于餐饮具消毒的消毒剂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4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、用于瓜果、蔬菜消毒的消毒剂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5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、用于水消毒的消毒剂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6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、用于环境消毒的消毒剂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7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、用于物体表面消毒的消毒剂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8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、用于空气消毒的消毒剂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9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、用于排泄物、分泌物等污物消毒的消毒剂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 xml:space="preserve">   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（二）消毒器械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1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、用于医疗器械、用品灭菌的灭菌器械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2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、用于医疗器械、用品消毒的消毒器械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3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、用于餐饮具消毒的消毒器械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4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、用于空气消毒的消毒器械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5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、用于水消毒的消毒器械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6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、用于物体表面消毒的消毒器械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（三）生物指示物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1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、用于测定压力蒸汽灭菌效果的指示物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2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、用于测定环氧乙烷灭菌效果的指示物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3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、用于测定紫外线消毒效果的指示物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4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、用于测定甲醛灭菌效果的指示物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5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、用于测定电离辐射灭菌效果的指示物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（四）化学指示物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1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、用于测定压力蒸汽灭菌的指示物（包括指示卡、指示胶带、指示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标签和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BD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试纸）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2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、用于测定环氧乙烷灭菌的指示物（包括指示卡和指示标签）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3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、用于测定紫外线消毒的指示物（包括辐照强度指示卡和消毒效果指示卡）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4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、用于测定干热灭菌效果的指示物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5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、用于测定电离辐射灭菌效果的指示物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6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、用于测定化学消毒剂浓度的指示物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 xml:space="preserve">  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（五）灭菌包装物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1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、用于压力蒸汽灭菌且带有灭菌标识的包装物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2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、用于环氧乙烷灭菌且带有灭菌标识的包装物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3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、用于甲醛灭菌且带有灭菌标识的包装物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 xml:space="preserve">  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（六）卫生部规定的纳入消毒剂、消毒器械管理的其他物品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 xml:space="preserve">   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二、卫生用品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 xml:space="preserve">   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（一）妇女经期卫生用品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1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、卫生巾（纸、带）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2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、卫生护垫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lastRenderedPageBreak/>
        <w:t>3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、卫生栓（内置棉条）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 xml:space="preserve">   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（二）尿布等排泄物卫生用品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1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、尿裤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2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、尿布（垫、纸）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3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、隔尿垫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 xml:space="preserve">  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（三）皮肤、粘膜卫生用品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1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、湿巾（纸）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2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、卫生湿巾（纸）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3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、抗（抑）菌洗剂（不含栓剂、皂类）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 xml:space="preserve">  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（四）隐形眼镜护理用品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1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、隐形眼镜护理液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2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、隐形眼镜保存液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3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、隐形眼镜清洁剂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 xml:space="preserve">  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（五）其他的一次性卫生用品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1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、纸巾（纸）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2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、卫生棉（棒、签、球）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3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、化妆棉（纸、巾）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4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、手（指）套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5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、口罩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6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、纸质餐饮具</w:t>
      </w:r>
      <w:r w:rsidRPr="00EB40AF">
        <w:rPr>
          <w:rFonts w:ascii="normal" w:hAnsi="normal"/>
          <w:color w:val="000000" w:themeColor="text1"/>
          <w:szCs w:val="21"/>
        </w:rPr>
        <w:br/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7</w:t>
      </w:r>
      <w:r w:rsidRPr="00EB40AF">
        <w:rPr>
          <w:rFonts w:ascii="normal" w:hAnsi="normal"/>
          <w:color w:val="000000" w:themeColor="text1"/>
          <w:szCs w:val="21"/>
          <w:shd w:val="clear" w:color="auto" w:fill="FFFFFF"/>
        </w:rPr>
        <w:t>、避孕套</w:t>
      </w:r>
    </w:p>
    <w:sectPr w:rsidR="00AC1907" w:rsidRPr="00111E2F" w:rsidSect="00AC1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091" w:rsidRDefault="00562091" w:rsidP="00DA21EB">
      <w:r>
        <w:separator/>
      </w:r>
    </w:p>
  </w:endnote>
  <w:endnote w:type="continuationSeparator" w:id="1">
    <w:p w:rsidR="00562091" w:rsidRDefault="00562091" w:rsidP="00DA2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091" w:rsidRDefault="00562091" w:rsidP="00DA21EB">
      <w:r>
        <w:separator/>
      </w:r>
    </w:p>
  </w:footnote>
  <w:footnote w:type="continuationSeparator" w:id="1">
    <w:p w:rsidR="00562091" w:rsidRDefault="00562091" w:rsidP="00DA2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E2F"/>
    <w:rsid w:val="000057E0"/>
    <w:rsid w:val="000A4C8E"/>
    <w:rsid w:val="00111E2F"/>
    <w:rsid w:val="00562091"/>
    <w:rsid w:val="00AC1907"/>
    <w:rsid w:val="00BC23A5"/>
    <w:rsid w:val="00D51DC2"/>
    <w:rsid w:val="00DA21EB"/>
    <w:rsid w:val="00EB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111E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DA2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21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2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21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4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483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7290214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8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0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05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09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365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93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03135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45248231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3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15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41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2</cp:revision>
  <dcterms:created xsi:type="dcterms:W3CDTF">2017-03-19T08:44:00Z</dcterms:created>
  <dcterms:modified xsi:type="dcterms:W3CDTF">2017-03-19T08:44:00Z</dcterms:modified>
</cp:coreProperties>
</file>